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C5" w:rsidRDefault="002E42C5" w:rsidP="002E42C5">
      <w:pPr>
        <w:widowControl w:val="0"/>
        <w:autoSpaceDE w:val="0"/>
        <w:autoSpaceDN w:val="0"/>
        <w:adjustRightInd w:val="0"/>
        <w:spacing w:after="60"/>
        <w:rPr>
          <w:rFonts w:ascii="Georgia" w:hAnsi="Georgia" w:cs="Georgia"/>
          <w:sz w:val="48"/>
          <w:szCs w:val="48"/>
        </w:rPr>
      </w:pPr>
      <w:r>
        <w:rPr>
          <w:rFonts w:ascii="Georgia" w:hAnsi="Georgia" w:cs="Georgia"/>
          <w:sz w:val="48"/>
          <w:szCs w:val="48"/>
        </w:rPr>
        <w:t>The Flea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3C3930"/>
        </w:rPr>
        <w:t xml:space="preserve">BY </w:t>
      </w:r>
      <w:hyperlink r:id="rId5" w:history="1">
        <w:r>
          <w:rPr>
            <w:rFonts w:ascii="Arial" w:hAnsi="Arial" w:cs="Arial"/>
            <w:color w:val="082D5B"/>
          </w:rPr>
          <w:t>JOHN DONNE</w:t>
        </w:r>
      </w:hyperlink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Mark but this flea, and mark in this,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How little that which thou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deniest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me is;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It sucked me first, and now sucks thee,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And in this flea our two bloods mingled be</w:t>
      </w:r>
      <w:proofErr w:type="gramStart"/>
      <w:r>
        <w:rPr>
          <w:rFonts w:ascii="Georgia" w:hAnsi="Georgia" w:cs="Georgia"/>
          <w:color w:val="3F3F3F"/>
          <w:sz w:val="32"/>
          <w:szCs w:val="32"/>
        </w:rPr>
        <w:t>;</w:t>
      </w:r>
      <w:proofErr w:type="gramEnd"/>
      <w:r>
        <w:rPr>
          <w:rFonts w:ascii="Georgia" w:hAnsi="Georgia" w:cs="Georgia"/>
          <w:color w:val="3F3F3F"/>
          <w:sz w:val="32"/>
          <w:szCs w:val="32"/>
        </w:rPr>
        <w:t>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Thou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know’st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that this cannot be said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A sin, nor shame, nor loss of maidenhead,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Yet this enjoys before it woo,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And pampered swells with one blood made of two,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And this, alas, is more than we would do.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Oh stay, three lives in one flea spare,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Where we almost, nay more than married are.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This flea is you and I, and this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Our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mariage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bed, and marriage temple is;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Though parents grudge, and you,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w'are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met,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proofErr w:type="gramStart"/>
      <w:r>
        <w:rPr>
          <w:rFonts w:ascii="Georgia" w:hAnsi="Georgia" w:cs="Georgia"/>
          <w:color w:val="3F3F3F"/>
          <w:sz w:val="32"/>
          <w:szCs w:val="32"/>
        </w:rPr>
        <w:t>And cloistered in these living walls of jet.</w:t>
      </w:r>
      <w:proofErr w:type="gramEnd"/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Though use make you apt to kill me,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Let not to that, self-murder added be,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And sacrilege, three sins in killing three.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Cruel and sudden, hast thou since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Purpled thy nail, in blood of innocence?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Wherein could this flea guilty </w:t>
      </w:r>
      <w:proofErr w:type="gramStart"/>
      <w:r>
        <w:rPr>
          <w:rFonts w:ascii="Georgia" w:hAnsi="Georgia" w:cs="Georgia"/>
          <w:color w:val="3F3F3F"/>
          <w:sz w:val="32"/>
          <w:szCs w:val="32"/>
        </w:rPr>
        <w:t>be,</w:t>
      </w:r>
      <w:proofErr w:type="gramEnd"/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Except in that drop which it sucked from thee?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Yet thou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triumph’st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, and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say'st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that thou   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proofErr w:type="spellStart"/>
      <w:r>
        <w:rPr>
          <w:rFonts w:ascii="Georgia" w:hAnsi="Georgia" w:cs="Georgia"/>
          <w:color w:val="3F3F3F"/>
          <w:sz w:val="32"/>
          <w:szCs w:val="32"/>
        </w:rPr>
        <w:t>Find’st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not thy self, nor me the weaker now;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   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’Tis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true; then learn how false, fears be: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 xml:space="preserve">    Just so much honor, when thou </w:t>
      </w:r>
      <w:proofErr w:type="spellStart"/>
      <w:r>
        <w:rPr>
          <w:rFonts w:ascii="Georgia" w:hAnsi="Georgia" w:cs="Georgia"/>
          <w:color w:val="3F3F3F"/>
          <w:sz w:val="32"/>
          <w:szCs w:val="32"/>
        </w:rPr>
        <w:t>yield’st</w:t>
      </w:r>
      <w:proofErr w:type="spellEnd"/>
      <w:r>
        <w:rPr>
          <w:rFonts w:ascii="Georgia" w:hAnsi="Georgia" w:cs="Georgia"/>
          <w:color w:val="3F3F3F"/>
          <w:sz w:val="32"/>
          <w:szCs w:val="32"/>
        </w:rPr>
        <w:t xml:space="preserve"> to me,</w:t>
      </w:r>
    </w:p>
    <w:p w:rsidR="002E42C5" w:rsidRDefault="002E42C5" w:rsidP="002E42C5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    Will waste, as this flea’s death took life from thee.</w:t>
      </w:r>
    </w:p>
    <w:p w:rsidR="00BF1A68" w:rsidRDefault="00BF1A68">
      <w:bookmarkStart w:id="0" w:name="_GoBack"/>
      <w:bookmarkEnd w:id="0"/>
    </w:p>
    <w:sectPr w:rsidR="00BF1A68" w:rsidSect="00DE03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C5"/>
    <w:rsid w:val="002E42C5"/>
    <w:rsid w:val="00BF1A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FE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tryfoundation.org/bio/john-donn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Macintosh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dc:description/>
  <cp:lastModifiedBy>Mark Churchill</cp:lastModifiedBy>
  <cp:revision>1</cp:revision>
  <dcterms:created xsi:type="dcterms:W3CDTF">2014-05-30T12:13:00Z</dcterms:created>
  <dcterms:modified xsi:type="dcterms:W3CDTF">2014-05-30T12:13:00Z</dcterms:modified>
</cp:coreProperties>
</file>